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1C5" w:rsidRDefault="00CD3945" w:rsidP="007941C5">
      <w:pPr>
        <w:widowControl w:val="0"/>
        <w:numPr>
          <w:ilvl w:val="0"/>
          <w:numId w:val="2"/>
        </w:numPr>
        <w:suppressAutoHyphens/>
        <w:adjustRightInd/>
        <w:snapToGrid/>
        <w:spacing w:after="0"/>
        <w:jc w:val="both"/>
      </w:pPr>
      <w:r>
        <w:rPr>
          <w:rFonts w:hint="eastAsia"/>
        </w:rPr>
        <w:t>自动信道时自动扫描周围信道并通过算法选择</w:t>
      </w:r>
    </w:p>
    <w:p w:rsidR="00CD3945" w:rsidRDefault="0049200E" w:rsidP="007941C5">
      <w:pPr>
        <w:widowControl w:val="0"/>
        <w:numPr>
          <w:ilvl w:val="0"/>
          <w:numId w:val="2"/>
        </w:numPr>
        <w:suppressAutoHyphens/>
        <w:adjustRightInd/>
        <w:snapToGrid/>
        <w:spacing w:after="0"/>
        <w:jc w:val="both"/>
        <w:rPr>
          <w:rFonts w:hint="eastAsia"/>
        </w:rPr>
      </w:pPr>
      <w:r>
        <w:rPr>
          <w:rFonts w:hint="eastAsia"/>
        </w:rPr>
        <w:t>修复</w:t>
      </w:r>
      <w:r>
        <w:rPr>
          <w:rFonts w:hint="eastAsia"/>
        </w:rPr>
        <w:t>VHT80 HT40</w:t>
      </w:r>
      <w:r>
        <w:rPr>
          <w:rFonts w:hint="eastAsia"/>
        </w:rPr>
        <w:t>设置信道与实际不符合情况</w:t>
      </w:r>
    </w:p>
    <w:p w:rsidR="00B52102" w:rsidRDefault="00B52102" w:rsidP="007941C5">
      <w:pPr>
        <w:widowControl w:val="0"/>
        <w:numPr>
          <w:ilvl w:val="0"/>
          <w:numId w:val="2"/>
        </w:numPr>
        <w:suppressAutoHyphens/>
        <w:adjustRightInd/>
        <w:snapToGrid/>
        <w:spacing w:after="0"/>
        <w:jc w:val="both"/>
        <w:rPr>
          <w:rFonts w:hint="eastAsia"/>
        </w:rPr>
      </w:pPr>
      <w:r>
        <w:rPr>
          <w:rFonts w:hint="eastAsia"/>
        </w:rPr>
        <w:t>修复偶现无限重启的问题</w:t>
      </w:r>
    </w:p>
    <w:p w:rsidR="0039352C" w:rsidRDefault="0039352C" w:rsidP="007941C5">
      <w:pPr>
        <w:widowControl w:val="0"/>
        <w:numPr>
          <w:ilvl w:val="0"/>
          <w:numId w:val="2"/>
        </w:numPr>
        <w:suppressAutoHyphens/>
        <w:adjustRightInd/>
        <w:snapToGrid/>
        <w:spacing w:after="0"/>
        <w:jc w:val="both"/>
      </w:pPr>
      <w:r>
        <w:rPr>
          <w:rFonts w:hint="eastAsia"/>
        </w:rPr>
        <w:t>修复桥接导致</w:t>
      </w:r>
      <w:r>
        <w:rPr>
          <w:rFonts w:hint="eastAsia"/>
        </w:rPr>
        <w:t>crash</w:t>
      </w:r>
      <w:r>
        <w:rPr>
          <w:rFonts w:hint="eastAsia"/>
        </w:rPr>
        <w:t>的问题</w:t>
      </w:r>
    </w:p>
    <w:p w:rsidR="00BF50D3" w:rsidRPr="007941C5" w:rsidRDefault="00BF50D3" w:rsidP="008D69B3"/>
    <w:sectPr w:rsidR="00BF50D3" w:rsidRPr="007941C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631" w:rsidRDefault="00812631" w:rsidP="000670D7">
      <w:pPr>
        <w:spacing w:after="0"/>
      </w:pPr>
      <w:r>
        <w:separator/>
      </w:r>
    </w:p>
  </w:endnote>
  <w:endnote w:type="continuationSeparator" w:id="0">
    <w:p w:rsidR="00812631" w:rsidRDefault="00812631" w:rsidP="000670D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631" w:rsidRDefault="00812631" w:rsidP="000670D7">
      <w:pPr>
        <w:spacing w:after="0"/>
      </w:pPr>
      <w:r>
        <w:separator/>
      </w:r>
    </w:p>
  </w:footnote>
  <w:footnote w:type="continuationSeparator" w:id="0">
    <w:p w:rsidR="00812631" w:rsidRDefault="00812631" w:rsidP="000670D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B018D"/>
    <w:multiLevelType w:val="hybridMultilevel"/>
    <w:tmpl w:val="3704E390"/>
    <w:lvl w:ilvl="0" w:tplc="F75C3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6662"/>
    <w:rsid w:val="000670D7"/>
    <w:rsid w:val="00146AD8"/>
    <w:rsid w:val="001C6482"/>
    <w:rsid w:val="001F3DDF"/>
    <w:rsid w:val="00275AED"/>
    <w:rsid w:val="002B06F4"/>
    <w:rsid w:val="00323B43"/>
    <w:rsid w:val="0034500F"/>
    <w:rsid w:val="00372EED"/>
    <w:rsid w:val="003928FA"/>
    <w:rsid w:val="0039352C"/>
    <w:rsid w:val="003D37D8"/>
    <w:rsid w:val="00426133"/>
    <w:rsid w:val="004358AB"/>
    <w:rsid w:val="0049200E"/>
    <w:rsid w:val="004C19D9"/>
    <w:rsid w:val="004E321B"/>
    <w:rsid w:val="007071FF"/>
    <w:rsid w:val="007941C5"/>
    <w:rsid w:val="007B6E5E"/>
    <w:rsid w:val="00812631"/>
    <w:rsid w:val="008214A8"/>
    <w:rsid w:val="00872CFE"/>
    <w:rsid w:val="00895EE3"/>
    <w:rsid w:val="008B7726"/>
    <w:rsid w:val="008D48D0"/>
    <w:rsid w:val="008D69B3"/>
    <w:rsid w:val="00A06242"/>
    <w:rsid w:val="00A11C7E"/>
    <w:rsid w:val="00B34FD8"/>
    <w:rsid w:val="00B435C8"/>
    <w:rsid w:val="00B52102"/>
    <w:rsid w:val="00B87275"/>
    <w:rsid w:val="00BA2B4C"/>
    <w:rsid w:val="00BF50D3"/>
    <w:rsid w:val="00C06108"/>
    <w:rsid w:val="00CD3945"/>
    <w:rsid w:val="00CE29DC"/>
    <w:rsid w:val="00CE668B"/>
    <w:rsid w:val="00CF72B0"/>
    <w:rsid w:val="00D00CE5"/>
    <w:rsid w:val="00D0100D"/>
    <w:rsid w:val="00D24ABA"/>
    <w:rsid w:val="00D31D50"/>
    <w:rsid w:val="00DF72E5"/>
    <w:rsid w:val="00E200D7"/>
    <w:rsid w:val="00EF4F52"/>
    <w:rsid w:val="00F040C0"/>
    <w:rsid w:val="00FE6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C19D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C19D9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670D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670D7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670D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670D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30</cp:revision>
  <dcterms:created xsi:type="dcterms:W3CDTF">2008-09-11T17:20:00Z</dcterms:created>
  <dcterms:modified xsi:type="dcterms:W3CDTF">2018-05-02T10:00:00Z</dcterms:modified>
</cp:coreProperties>
</file>